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38" w:rsidRPr="006D79C9" w:rsidRDefault="006D79C9" w:rsidP="006D79C9">
      <w:pPr>
        <w:jc w:val="center"/>
        <w:rPr>
          <w:sz w:val="22"/>
          <w:szCs w:val="22"/>
          <w:u w:val="single"/>
        </w:rPr>
      </w:pPr>
      <w:r w:rsidRPr="006D79C9">
        <w:rPr>
          <w:rFonts w:cs="Arial"/>
          <w:b/>
          <w:sz w:val="22"/>
          <w:szCs w:val="22"/>
          <w:u w:val="single"/>
        </w:rPr>
        <w:t>Gwobr Goffa Wil Petherbridge – 2015 –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Pr="006D79C9">
        <w:rPr>
          <w:rFonts w:cs="Arial"/>
          <w:b/>
          <w:sz w:val="22"/>
          <w:szCs w:val="22"/>
          <w:u w:val="single"/>
        </w:rPr>
        <w:t>Wil Petherbridge Memorial Prize</w:t>
      </w:r>
    </w:p>
    <w:p w:rsidR="00D16D38" w:rsidRDefault="00D16D38"/>
    <w:tbl>
      <w:tblPr>
        <w:tblW w:w="9288" w:type="dxa"/>
        <w:tblLook w:val="04A0" w:firstRow="1" w:lastRow="0" w:firstColumn="1" w:lastColumn="0" w:noHBand="0" w:noVBand="1"/>
      </w:tblPr>
      <w:tblGrid>
        <w:gridCol w:w="4608"/>
        <w:gridCol w:w="4680"/>
      </w:tblGrid>
      <w:tr w:rsidR="00652F52" w:rsidRPr="00FD07BD" w:rsidTr="00652F52">
        <w:tc>
          <w:tcPr>
            <w:tcW w:w="4608" w:type="dxa"/>
            <w:shd w:val="clear" w:color="auto" w:fill="auto"/>
          </w:tcPr>
          <w:p w:rsidR="00465B38" w:rsidRPr="006D79C9" w:rsidRDefault="009A3006" w:rsidP="00F45758">
            <w:pPr>
              <w:ind w:right="139"/>
              <w:jc w:val="both"/>
              <w:rPr>
                <w:rFonts w:cs="Arial"/>
                <w:b/>
                <w:sz w:val="22"/>
                <w:szCs w:val="22"/>
              </w:rPr>
            </w:pPr>
            <w:r w:rsidRPr="006D79C9">
              <w:rPr>
                <w:rFonts w:cs="Arial"/>
                <w:b/>
                <w:sz w:val="22"/>
                <w:szCs w:val="22"/>
              </w:rPr>
              <w:t>Rhodri Owain</w:t>
            </w:r>
            <w:r w:rsidR="00465B38" w:rsidRPr="006D79C9">
              <w:rPr>
                <w:rFonts w:cs="Arial"/>
                <w:b/>
                <w:sz w:val="22"/>
                <w:szCs w:val="22"/>
              </w:rPr>
              <w:t xml:space="preserve">, cyfieithydd </w:t>
            </w:r>
            <w:r w:rsidRPr="006D79C9">
              <w:rPr>
                <w:rFonts w:cs="Arial"/>
                <w:b/>
                <w:sz w:val="22"/>
                <w:szCs w:val="22"/>
              </w:rPr>
              <w:t>Cyngor Gweithredu Gwirfoddol</w:t>
            </w:r>
            <w:r w:rsidR="00465B38" w:rsidRPr="006D79C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D79C9">
              <w:rPr>
                <w:rFonts w:cs="Arial"/>
                <w:b/>
                <w:sz w:val="22"/>
                <w:szCs w:val="22"/>
              </w:rPr>
              <w:t>Cymru (WCVA)</w:t>
            </w:r>
            <w:r w:rsidR="00465B38" w:rsidRPr="006D79C9">
              <w:rPr>
                <w:rFonts w:cs="Arial"/>
                <w:b/>
                <w:sz w:val="22"/>
                <w:szCs w:val="22"/>
              </w:rPr>
              <w:t xml:space="preserve">, yw enillydd Gwobr Goffa Wil Petherbridge </w:t>
            </w:r>
            <w:r w:rsidR="00774EE7">
              <w:rPr>
                <w:rFonts w:cs="Arial"/>
                <w:b/>
                <w:sz w:val="22"/>
                <w:szCs w:val="22"/>
              </w:rPr>
              <w:t xml:space="preserve">yn </w:t>
            </w:r>
            <w:r w:rsidRPr="006D79C9">
              <w:rPr>
                <w:rFonts w:cs="Arial"/>
                <w:b/>
                <w:sz w:val="22"/>
                <w:szCs w:val="22"/>
              </w:rPr>
              <w:t>2015</w:t>
            </w:r>
            <w:r w:rsidR="00F45758">
              <w:rPr>
                <w:rFonts w:cs="Arial"/>
                <w:b/>
                <w:sz w:val="22"/>
                <w:szCs w:val="22"/>
              </w:rPr>
              <w:t>, g</w:t>
            </w:r>
            <w:r w:rsidR="00774EE7">
              <w:rPr>
                <w:rFonts w:cs="Arial"/>
                <w:b/>
                <w:sz w:val="22"/>
                <w:szCs w:val="22"/>
              </w:rPr>
              <w:t xml:space="preserve">wobr </w:t>
            </w:r>
            <w:r w:rsidR="00F45758">
              <w:rPr>
                <w:rFonts w:cs="Arial"/>
                <w:b/>
                <w:sz w:val="22"/>
                <w:szCs w:val="22"/>
              </w:rPr>
              <w:t xml:space="preserve">a gyflwynir </w:t>
            </w:r>
            <w:r w:rsidR="00465B38" w:rsidRPr="006D79C9">
              <w:rPr>
                <w:rFonts w:cs="Arial"/>
                <w:b/>
                <w:sz w:val="22"/>
                <w:szCs w:val="22"/>
              </w:rPr>
              <w:t xml:space="preserve">gan Gymdeithas Cyfieithwyr </w:t>
            </w:r>
            <w:r w:rsidR="00295C7A" w:rsidRPr="006D79C9">
              <w:rPr>
                <w:rFonts w:cs="Arial"/>
                <w:b/>
                <w:sz w:val="22"/>
                <w:szCs w:val="22"/>
              </w:rPr>
              <w:t>Cymru.</w:t>
            </w:r>
          </w:p>
        </w:tc>
        <w:tc>
          <w:tcPr>
            <w:tcW w:w="4680" w:type="dxa"/>
            <w:shd w:val="clear" w:color="auto" w:fill="auto"/>
          </w:tcPr>
          <w:p w:rsidR="00465B38" w:rsidRPr="006D79C9" w:rsidRDefault="001058E9" w:rsidP="00D16D3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D79C9">
              <w:rPr>
                <w:rFonts w:cs="Arial"/>
                <w:b/>
                <w:sz w:val="22"/>
                <w:szCs w:val="22"/>
              </w:rPr>
              <w:t>Rhodri O</w:t>
            </w:r>
            <w:r w:rsidR="009A3006" w:rsidRPr="006D79C9">
              <w:rPr>
                <w:rFonts w:cs="Arial"/>
                <w:b/>
                <w:sz w:val="22"/>
                <w:szCs w:val="22"/>
              </w:rPr>
              <w:t>wain</w:t>
            </w:r>
            <w:r w:rsidR="00295C7A" w:rsidRPr="006D79C9">
              <w:rPr>
                <w:rFonts w:cs="Arial"/>
                <w:b/>
                <w:sz w:val="22"/>
                <w:szCs w:val="22"/>
              </w:rPr>
              <w:t xml:space="preserve">, a translator </w:t>
            </w:r>
            <w:r w:rsidR="009A3006" w:rsidRPr="006D79C9">
              <w:rPr>
                <w:rFonts w:cs="Arial"/>
                <w:b/>
                <w:sz w:val="22"/>
                <w:szCs w:val="22"/>
              </w:rPr>
              <w:t>with the Wales Council for Voluntary Action</w:t>
            </w:r>
            <w:r w:rsidR="00295C7A" w:rsidRPr="006D79C9">
              <w:rPr>
                <w:rFonts w:cs="Arial"/>
                <w:b/>
                <w:sz w:val="22"/>
                <w:szCs w:val="22"/>
              </w:rPr>
              <w:t>, is th</w:t>
            </w:r>
            <w:r w:rsidR="009A3006" w:rsidRPr="006D79C9">
              <w:rPr>
                <w:rFonts w:cs="Arial"/>
                <w:b/>
                <w:sz w:val="22"/>
                <w:szCs w:val="22"/>
              </w:rPr>
              <w:t>e 2015</w:t>
            </w:r>
            <w:r w:rsidR="00295C7A" w:rsidRPr="006D79C9">
              <w:rPr>
                <w:rFonts w:cs="Arial"/>
                <w:b/>
                <w:sz w:val="22"/>
                <w:szCs w:val="22"/>
              </w:rPr>
              <w:t xml:space="preserve"> winner of the Wil Petherbridge Memorial Prize, which is </w:t>
            </w:r>
            <w:r w:rsidR="00EE03ED" w:rsidRPr="006D79C9">
              <w:rPr>
                <w:rFonts w:cs="Arial"/>
                <w:b/>
                <w:sz w:val="22"/>
                <w:szCs w:val="22"/>
              </w:rPr>
              <w:t xml:space="preserve">awarded </w:t>
            </w:r>
            <w:r w:rsidR="00295C7A" w:rsidRPr="006D79C9">
              <w:rPr>
                <w:rFonts w:cs="Arial"/>
                <w:b/>
                <w:sz w:val="22"/>
                <w:szCs w:val="22"/>
              </w:rPr>
              <w:t>by Cymdeithas Cyfieithwyr Cymru,</w:t>
            </w:r>
            <w:r w:rsidR="009511B8" w:rsidRPr="006D79C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511B8" w:rsidRPr="006D79C9">
              <w:rPr>
                <w:rStyle w:val="Pwyslais"/>
                <w:rFonts w:cs="Arial"/>
                <w:b/>
                <w:bCs/>
                <w:i w:val="0"/>
                <w:sz w:val="22"/>
                <w:szCs w:val="22"/>
              </w:rPr>
              <w:t>the association of Welsh translators and interpreters</w:t>
            </w:r>
            <w:r w:rsidR="00295C7A" w:rsidRPr="006D79C9">
              <w:rPr>
                <w:rStyle w:val="Pwyslais"/>
                <w:rFonts w:cs="Arial"/>
                <w:b/>
                <w:bCs/>
                <w:i w:val="0"/>
                <w:sz w:val="22"/>
                <w:szCs w:val="22"/>
              </w:rPr>
              <w:t>.</w:t>
            </w: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465B38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465B38" w:rsidRPr="006D79C9" w:rsidRDefault="00465B38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2B16C7" w:rsidP="00D16D38">
            <w:pPr>
              <w:pStyle w:val="DimBylchau"/>
              <w:ind w:right="139"/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6D79C9">
              <w:rPr>
                <w:rFonts w:ascii="Arial" w:hAnsi="Arial" w:cs="Arial"/>
                <w:sz w:val="22"/>
                <w:lang w:val="cy-GB"/>
              </w:rPr>
              <w:t>Daw Rhodri</w:t>
            </w:r>
            <w:r w:rsidR="007C07A7" w:rsidRPr="006D79C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465B38" w:rsidRPr="006D79C9">
              <w:rPr>
                <w:rFonts w:ascii="Arial" w:hAnsi="Arial" w:cs="Arial"/>
                <w:sz w:val="22"/>
                <w:lang w:val="cy-GB"/>
              </w:rPr>
              <w:t xml:space="preserve">o </w:t>
            </w:r>
            <w:proofErr w:type="spellStart"/>
            <w:r w:rsidR="007C07A7" w:rsidRPr="006D79C9">
              <w:rPr>
                <w:rFonts w:ascii="Arial" w:hAnsi="Arial" w:cs="Arial"/>
                <w:sz w:val="22"/>
                <w:lang w:val="cy-GB"/>
              </w:rPr>
              <w:t>Benmachno</w:t>
            </w:r>
            <w:proofErr w:type="spellEnd"/>
            <w:r w:rsidR="007C07A7" w:rsidRPr="006D79C9">
              <w:rPr>
                <w:rFonts w:ascii="Arial" w:hAnsi="Arial" w:cs="Arial"/>
                <w:sz w:val="22"/>
                <w:lang w:val="cy-GB"/>
              </w:rPr>
              <w:t xml:space="preserve">. </w:t>
            </w:r>
            <w:proofErr w:type="spellStart"/>
            <w:r w:rsidR="007C07A7" w:rsidRPr="006D79C9">
              <w:rPr>
                <w:rFonts w:ascii="Arial" w:hAnsi="Arial" w:cs="Arial"/>
                <w:sz w:val="22"/>
                <w:lang w:val="cy-GB"/>
              </w:rPr>
              <w:t>Fe’i</w:t>
            </w:r>
            <w:proofErr w:type="spellEnd"/>
            <w:r w:rsidR="007C07A7" w:rsidRPr="006D79C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Pr="006D79C9">
              <w:rPr>
                <w:rFonts w:ascii="Arial" w:hAnsi="Arial" w:cs="Arial"/>
                <w:sz w:val="22"/>
                <w:lang w:val="cy-GB"/>
              </w:rPr>
              <w:t>addysg</w:t>
            </w:r>
            <w:r w:rsidR="00774EE7">
              <w:rPr>
                <w:rFonts w:ascii="Arial" w:hAnsi="Arial" w:cs="Arial"/>
                <w:sz w:val="22"/>
                <w:lang w:val="cy-GB"/>
              </w:rPr>
              <w:t>wyd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yn Ysgol Dyffryn Conwy Llanrwst</w:t>
            </w:r>
            <w:r w:rsidR="00D16D38" w:rsidRPr="006D79C9">
              <w:rPr>
                <w:rFonts w:ascii="Arial" w:hAnsi="Arial" w:cs="Arial"/>
                <w:sz w:val="22"/>
                <w:lang w:val="cy-GB"/>
              </w:rPr>
              <w:t>, ac yna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D16D38" w:rsidRPr="006D79C9">
              <w:rPr>
                <w:rFonts w:ascii="Arial" w:hAnsi="Arial" w:cs="Arial"/>
                <w:sz w:val="22"/>
                <w:lang w:val="cy-GB"/>
              </w:rPr>
              <w:t>aeth</w:t>
            </w:r>
            <w:r w:rsidR="007C07A7" w:rsidRPr="006D79C9">
              <w:rPr>
                <w:rFonts w:ascii="Arial" w:hAnsi="Arial" w:cs="Arial"/>
                <w:sz w:val="22"/>
                <w:lang w:val="cy-GB"/>
              </w:rPr>
              <w:t xml:space="preserve"> i </w:t>
            </w:r>
            <w:r w:rsidRPr="006D79C9">
              <w:rPr>
                <w:rFonts w:ascii="Arial" w:hAnsi="Arial" w:cs="Arial"/>
                <w:sz w:val="22"/>
                <w:lang w:val="cy-GB"/>
              </w:rPr>
              <w:t>B</w:t>
            </w:r>
            <w:r w:rsidR="007C07A7" w:rsidRPr="006D79C9">
              <w:rPr>
                <w:rFonts w:ascii="Arial" w:hAnsi="Arial" w:cs="Arial"/>
                <w:sz w:val="22"/>
                <w:lang w:val="cy-GB"/>
              </w:rPr>
              <w:t>rifysgol Aberystwyth yn 2005 i astudio Hanes</w:t>
            </w:r>
            <w:r w:rsidRPr="006D79C9">
              <w:rPr>
                <w:rFonts w:ascii="Arial" w:hAnsi="Arial" w:cs="Arial"/>
                <w:sz w:val="22"/>
                <w:lang w:val="cy-GB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465B38" w:rsidRPr="006D79C9" w:rsidRDefault="009A3006" w:rsidP="00D16D3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Rhodri</w:t>
            </w:r>
            <w:r w:rsidR="00295C7A" w:rsidRPr="006D79C9">
              <w:rPr>
                <w:rFonts w:cs="Arial"/>
                <w:sz w:val="22"/>
                <w:szCs w:val="22"/>
              </w:rPr>
              <w:t xml:space="preserve"> </w:t>
            </w:r>
            <w:r w:rsidR="00FA05AC" w:rsidRPr="006D79C9">
              <w:rPr>
                <w:rFonts w:cs="Arial"/>
                <w:sz w:val="22"/>
                <w:szCs w:val="22"/>
              </w:rPr>
              <w:t xml:space="preserve">hails </w:t>
            </w:r>
            <w:r w:rsidR="00295C7A" w:rsidRPr="006D79C9">
              <w:rPr>
                <w:rFonts w:cs="Arial"/>
                <w:sz w:val="22"/>
                <w:szCs w:val="22"/>
              </w:rPr>
              <w:t xml:space="preserve">from </w:t>
            </w:r>
            <w:r w:rsidR="002B16C7" w:rsidRPr="006D79C9">
              <w:rPr>
                <w:rFonts w:cs="Arial"/>
                <w:sz w:val="22"/>
                <w:szCs w:val="22"/>
              </w:rPr>
              <w:t>Penmachno. He was educated at Ysgol Dyffryn Conwy Llanrwst, before going to Aberystwyth University in 2005 to study History.</w:t>
            </w:r>
          </w:p>
        </w:tc>
      </w:tr>
      <w:tr w:rsidR="007C07A7" w:rsidRPr="00FA67B1" w:rsidTr="008966C6">
        <w:tc>
          <w:tcPr>
            <w:tcW w:w="4608" w:type="dxa"/>
            <w:shd w:val="clear" w:color="auto" w:fill="auto"/>
          </w:tcPr>
          <w:p w:rsidR="007C07A7" w:rsidRPr="006D79C9" w:rsidRDefault="007C07A7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7C07A7" w:rsidRPr="006D79C9" w:rsidRDefault="007C07A7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C07A7" w:rsidRPr="00FA67B1" w:rsidTr="008966C6">
        <w:tc>
          <w:tcPr>
            <w:tcW w:w="4608" w:type="dxa"/>
            <w:shd w:val="clear" w:color="auto" w:fill="auto"/>
          </w:tcPr>
          <w:p w:rsidR="007C07A7" w:rsidRPr="006D79C9" w:rsidRDefault="007C07A7" w:rsidP="00F45758">
            <w:pPr>
              <w:pStyle w:val="DimBylchau"/>
              <w:ind w:right="139"/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6D79C9">
              <w:rPr>
                <w:rFonts w:ascii="Arial" w:hAnsi="Arial" w:cs="Arial"/>
                <w:sz w:val="22"/>
                <w:lang w:val="cy-GB"/>
              </w:rPr>
              <w:t xml:space="preserve">Ar ôl ennill </w:t>
            </w:r>
            <w:r w:rsidR="00F45758">
              <w:rPr>
                <w:rFonts w:ascii="Arial" w:hAnsi="Arial" w:cs="Arial"/>
                <w:sz w:val="22"/>
                <w:lang w:val="cy-GB"/>
              </w:rPr>
              <w:t xml:space="preserve">gradd 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MA mewn Hanes, cafodd swydd </w:t>
            </w:r>
            <w:r w:rsidR="00D16D38" w:rsidRPr="006D79C9">
              <w:rPr>
                <w:rFonts w:ascii="Arial" w:hAnsi="Arial" w:cs="Arial"/>
                <w:sz w:val="22"/>
                <w:lang w:val="cy-GB"/>
              </w:rPr>
              <w:t>c</w:t>
            </w:r>
            <w:r w:rsidRPr="006D79C9">
              <w:rPr>
                <w:rFonts w:ascii="Arial" w:hAnsi="Arial" w:cs="Arial"/>
                <w:sz w:val="22"/>
                <w:lang w:val="cy-GB"/>
              </w:rPr>
              <w:t>yfieith</w:t>
            </w:r>
            <w:r w:rsidR="00D16D38" w:rsidRPr="006D79C9">
              <w:rPr>
                <w:rFonts w:ascii="Arial" w:hAnsi="Arial" w:cs="Arial"/>
                <w:sz w:val="22"/>
                <w:lang w:val="cy-GB"/>
              </w:rPr>
              <w:t>ydd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yn Undeb Myfyrwyr Aberystwyth. Yn ystod y cyfnod hwn enillodd </w:t>
            </w:r>
            <w:r w:rsidR="00774EE7">
              <w:rPr>
                <w:rFonts w:ascii="Arial" w:hAnsi="Arial" w:cs="Arial"/>
                <w:sz w:val="22"/>
                <w:lang w:val="cy-GB"/>
              </w:rPr>
              <w:t xml:space="preserve">y 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Dystysgrif Uwch mewn Cyfieithu </w:t>
            </w:r>
            <w:r w:rsidR="00774EE7">
              <w:rPr>
                <w:rFonts w:ascii="Arial" w:hAnsi="Arial" w:cs="Arial"/>
                <w:sz w:val="22"/>
                <w:lang w:val="cy-GB"/>
              </w:rPr>
              <w:t xml:space="preserve">gan </w:t>
            </w:r>
            <w:r w:rsidR="00F45758">
              <w:rPr>
                <w:rFonts w:ascii="Arial" w:hAnsi="Arial" w:cs="Arial"/>
                <w:sz w:val="22"/>
                <w:lang w:val="cy-GB"/>
              </w:rPr>
              <w:t>B</w:t>
            </w:r>
            <w:r w:rsidRPr="006D79C9">
              <w:rPr>
                <w:rFonts w:ascii="Arial" w:hAnsi="Arial" w:cs="Arial"/>
                <w:sz w:val="22"/>
                <w:lang w:val="cy-GB"/>
              </w:rPr>
              <w:t>rifysgolion Aberystwyth a Bangor.</w:t>
            </w:r>
          </w:p>
        </w:tc>
        <w:tc>
          <w:tcPr>
            <w:tcW w:w="4680" w:type="dxa"/>
            <w:shd w:val="clear" w:color="auto" w:fill="auto"/>
          </w:tcPr>
          <w:p w:rsidR="007C07A7" w:rsidRPr="006D79C9" w:rsidRDefault="002B16C7" w:rsidP="00D16D3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 xml:space="preserve">Having gained an MA in History, he worked as a translator for the Students Union in Aberystwyth. During this period he gained </w:t>
            </w:r>
            <w:r w:rsidR="00697D6E" w:rsidRPr="006D79C9">
              <w:rPr>
                <w:rFonts w:cs="Arial"/>
                <w:sz w:val="22"/>
                <w:szCs w:val="22"/>
              </w:rPr>
              <w:t>the joint Aberystwyth and Bangor Universities Higher Certificate i</w:t>
            </w:r>
            <w:r w:rsidRPr="006D79C9">
              <w:rPr>
                <w:rFonts w:cs="Arial"/>
                <w:sz w:val="22"/>
                <w:szCs w:val="22"/>
              </w:rPr>
              <w:t xml:space="preserve">n </w:t>
            </w:r>
            <w:r w:rsidR="00697D6E" w:rsidRPr="006D79C9">
              <w:rPr>
                <w:rFonts w:cs="Arial"/>
                <w:sz w:val="22"/>
                <w:szCs w:val="22"/>
              </w:rPr>
              <w:t>Translation</w:t>
            </w:r>
            <w:r w:rsidRPr="006D79C9">
              <w:rPr>
                <w:rFonts w:cs="Arial"/>
                <w:sz w:val="22"/>
                <w:szCs w:val="22"/>
              </w:rPr>
              <w:t>.</w:t>
            </w:r>
          </w:p>
        </w:tc>
      </w:tr>
      <w:tr w:rsidR="007C07A7" w:rsidRPr="00FA67B1" w:rsidTr="008966C6">
        <w:tc>
          <w:tcPr>
            <w:tcW w:w="4608" w:type="dxa"/>
            <w:shd w:val="clear" w:color="auto" w:fill="auto"/>
          </w:tcPr>
          <w:p w:rsidR="007C07A7" w:rsidRPr="006D79C9" w:rsidRDefault="007C07A7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7C07A7" w:rsidRPr="006D79C9" w:rsidRDefault="007C07A7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C07A7" w:rsidRPr="00FA67B1" w:rsidTr="008966C6">
        <w:tc>
          <w:tcPr>
            <w:tcW w:w="4608" w:type="dxa"/>
            <w:shd w:val="clear" w:color="auto" w:fill="auto"/>
          </w:tcPr>
          <w:p w:rsidR="007C07A7" w:rsidRPr="006D79C9" w:rsidRDefault="007C07A7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Wrth dderbyn ei wobr gan Sandra Petherbridge</w:t>
            </w:r>
            <w:r w:rsidR="00697D6E" w:rsidRPr="006D79C9">
              <w:rPr>
                <w:rFonts w:cs="Arial"/>
                <w:sz w:val="22"/>
                <w:szCs w:val="22"/>
              </w:rPr>
              <w:t>,</w:t>
            </w:r>
            <w:r w:rsidRPr="006D79C9">
              <w:rPr>
                <w:rFonts w:cs="Arial"/>
                <w:sz w:val="22"/>
                <w:szCs w:val="22"/>
              </w:rPr>
              <w:t xml:space="preserve"> a ch</w:t>
            </w:r>
            <w:r w:rsidR="002B16C7" w:rsidRPr="006D79C9">
              <w:rPr>
                <w:rFonts w:cs="Arial"/>
                <w:sz w:val="22"/>
                <w:szCs w:val="22"/>
              </w:rPr>
              <w:t>an g</w:t>
            </w:r>
            <w:r w:rsidRPr="006D79C9">
              <w:rPr>
                <w:rFonts w:cs="Arial"/>
                <w:sz w:val="22"/>
                <w:szCs w:val="22"/>
              </w:rPr>
              <w:t xml:space="preserve">yn Gadeirydd Cymdeithas Cyfieithwyr Cymru, </w:t>
            </w:r>
            <w:r w:rsidR="002B16C7" w:rsidRPr="006D79C9">
              <w:rPr>
                <w:rFonts w:cs="Arial"/>
                <w:sz w:val="22"/>
                <w:szCs w:val="22"/>
              </w:rPr>
              <w:t>M</w:t>
            </w:r>
            <w:r w:rsidRPr="006D79C9">
              <w:rPr>
                <w:rFonts w:cs="Arial"/>
                <w:sz w:val="22"/>
                <w:szCs w:val="22"/>
              </w:rPr>
              <w:t xml:space="preserve">ary </w:t>
            </w:r>
            <w:r w:rsidR="002B16C7" w:rsidRPr="006D79C9">
              <w:rPr>
                <w:rFonts w:cs="Arial"/>
                <w:sz w:val="22"/>
                <w:szCs w:val="22"/>
              </w:rPr>
              <w:t>J</w:t>
            </w:r>
            <w:r w:rsidRPr="006D79C9">
              <w:rPr>
                <w:rFonts w:cs="Arial"/>
                <w:sz w:val="22"/>
                <w:szCs w:val="22"/>
              </w:rPr>
              <w:t>ones, dywedodd Rhodri,</w:t>
            </w:r>
          </w:p>
        </w:tc>
        <w:tc>
          <w:tcPr>
            <w:tcW w:w="4680" w:type="dxa"/>
            <w:shd w:val="clear" w:color="auto" w:fill="auto"/>
          </w:tcPr>
          <w:p w:rsidR="007C07A7" w:rsidRPr="006D79C9" w:rsidRDefault="00697D6E" w:rsidP="00D16D3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When receiving his prize from Sandra Petherbridge, and ex Chair of Cymdeithas Cyfieithwyr Cymru, Mary Jones, Rhodri said,</w:t>
            </w:r>
          </w:p>
        </w:tc>
      </w:tr>
      <w:tr w:rsidR="002B16C7" w:rsidRPr="00FA67B1" w:rsidTr="00B524BE">
        <w:tc>
          <w:tcPr>
            <w:tcW w:w="4608" w:type="dxa"/>
            <w:shd w:val="clear" w:color="auto" w:fill="auto"/>
          </w:tcPr>
          <w:p w:rsidR="002B16C7" w:rsidRPr="006D79C9" w:rsidRDefault="002B16C7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2B16C7" w:rsidRPr="006D79C9" w:rsidRDefault="002B16C7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C07A7" w:rsidRPr="002B16C7" w:rsidTr="008966C6">
        <w:tc>
          <w:tcPr>
            <w:tcW w:w="4608" w:type="dxa"/>
            <w:shd w:val="clear" w:color="auto" w:fill="auto"/>
          </w:tcPr>
          <w:p w:rsidR="007C07A7" w:rsidRPr="006D79C9" w:rsidRDefault="007C07A7" w:rsidP="00F45758">
            <w:pPr>
              <w:pStyle w:val="DimBylchau"/>
              <w:ind w:right="139"/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6D79C9">
              <w:rPr>
                <w:rFonts w:ascii="Arial" w:hAnsi="Arial" w:cs="Arial"/>
                <w:sz w:val="22"/>
                <w:lang w:val="cy-GB"/>
              </w:rPr>
              <w:t xml:space="preserve">‘Mae’n fraint ennill y wobr hon er cof am Wil Petherbridge a wnaeth gymaint i broffesiynoli maes cyfieithu yng Nghymru. Roeddwn </w:t>
            </w:r>
            <w:r w:rsidR="00D16D38" w:rsidRPr="006D79C9">
              <w:rPr>
                <w:rFonts w:ascii="Arial" w:hAnsi="Arial" w:cs="Arial"/>
                <w:sz w:val="22"/>
                <w:lang w:val="cy-GB"/>
              </w:rPr>
              <w:t>wrth fy modd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mod i wedi llwyddo, ond roedd cael y wobr hon yn hwb ychwanegol enfawr. Hoffwn ddiolch i’m cyflogwr, Cyngor Gweithredu Gwirfoddol Cymru, am </w:t>
            </w:r>
            <w:r w:rsidR="00F45758">
              <w:rPr>
                <w:rFonts w:ascii="Arial" w:hAnsi="Arial" w:cs="Arial"/>
                <w:sz w:val="22"/>
                <w:lang w:val="cy-GB"/>
              </w:rPr>
              <w:t>ei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gefnogaeth a’</w:t>
            </w:r>
            <w:r w:rsidR="00F45758">
              <w:rPr>
                <w:rFonts w:ascii="Arial" w:hAnsi="Arial" w:cs="Arial"/>
                <w:sz w:val="22"/>
                <w:lang w:val="cy-GB"/>
              </w:rPr>
              <w:t>i</w:t>
            </w:r>
            <w:r w:rsidRPr="006D79C9">
              <w:rPr>
                <w:rFonts w:ascii="Arial" w:hAnsi="Arial" w:cs="Arial"/>
                <w:sz w:val="22"/>
                <w:lang w:val="cy-GB"/>
              </w:rPr>
              <w:t xml:space="preserve"> anogaeth i sefyll yr arholiad.</w:t>
            </w:r>
            <w:r w:rsidR="002B16C7" w:rsidRPr="006D79C9">
              <w:rPr>
                <w:rFonts w:ascii="Arial" w:hAnsi="Arial" w:cs="Arial"/>
                <w:sz w:val="22"/>
                <w:lang w:val="cy-GB"/>
              </w:rPr>
              <w:t>’</w:t>
            </w:r>
          </w:p>
        </w:tc>
        <w:tc>
          <w:tcPr>
            <w:tcW w:w="4680" w:type="dxa"/>
            <w:shd w:val="clear" w:color="auto" w:fill="auto"/>
          </w:tcPr>
          <w:p w:rsidR="007C07A7" w:rsidRPr="006D79C9" w:rsidRDefault="00697D6E" w:rsidP="00F4575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‘It’s an honour to win this prize in memory of Wil Petherbridge who did so much to profesionolise</w:t>
            </w:r>
            <w:r w:rsidR="00D16D38" w:rsidRPr="006D79C9">
              <w:rPr>
                <w:rFonts w:cs="Arial"/>
                <w:sz w:val="22"/>
                <w:szCs w:val="22"/>
              </w:rPr>
              <w:t xml:space="preserve"> </w:t>
            </w:r>
            <w:r w:rsidRPr="006D79C9">
              <w:rPr>
                <w:rFonts w:cs="Arial"/>
                <w:sz w:val="22"/>
                <w:szCs w:val="22"/>
              </w:rPr>
              <w:t>translati</w:t>
            </w:r>
            <w:r w:rsidR="00F45758">
              <w:rPr>
                <w:rFonts w:cs="Arial"/>
                <w:sz w:val="22"/>
                <w:szCs w:val="22"/>
              </w:rPr>
              <w:t>o</w:t>
            </w:r>
            <w:r w:rsidRPr="006D79C9">
              <w:rPr>
                <w:rFonts w:cs="Arial"/>
                <w:sz w:val="22"/>
                <w:szCs w:val="22"/>
              </w:rPr>
              <w:t xml:space="preserve">n in Wales. I was happy that I had passed, and to </w:t>
            </w:r>
            <w:r w:rsidR="00F45758">
              <w:rPr>
                <w:rFonts w:cs="Arial"/>
                <w:sz w:val="22"/>
                <w:szCs w:val="22"/>
              </w:rPr>
              <w:t>be awarded</w:t>
            </w:r>
            <w:r w:rsidRPr="006D79C9">
              <w:rPr>
                <w:rFonts w:cs="Arial"/>
                <w:sz w:val="22"/>
                <w:szCs w:val="22"/>
              </w:rPr>
              <w:t xml:space="preserve"> the prize </w:t>
            </w:r>
            <w:r w:rsidR="00F45758">
              <w:rPr>
                <w:rFonts w:cs="Arial"/>
                <w:sz w:val="22"/>
                <w:szCs w:val="22"/>
              </w:rPr>
              <w:t>in addition</w:t>
            </w:r>
            <w:r w:rsidRPr="006D79C9">
              <w:rPr>
                <w:rFonts w:cs="Arial"/>
                <w:sz w:val="22"/>
                <w:szCs w:val="22"/>
              </w:rPr>
              <w:t xml:space="preserve"> was fantastic. I </w:t>
            </w:r>
            <w:r w:rsidR="00F45758">
              <w:rPr>
                <w:rFonts w:cs="Arial"/>
                <w:sz w:val="22"/>
                <w:szCs w:val="22"/>
              </w:rPr>
              <w:t>sh</w:t>
            </w:r>
            <w:r w:rsidRPr="006D79C9">
              <w:rPr>
                <w:rFonts w:cs="Arial"/>
                <w:sz w:val="22"/>
                <w:szCs w:val="22"/>
              </w:rPr>
              <w:t>ould like to thank my employer, Wales Council for Voluntary Action, for their support and encouragement to sit the exam.’</w:t>
            </w:r>
          </w:p>
        </w:tc>
      </w:tr>
      <w:tr w:rsidR="00F45758" w:rsidRPr="00FA67B1" w:rsidTr="008068C5">
        <w:tc>
          <w:tcPr>
            <w:tcW w:w="4608" w:type="dxa"/>
            <w:shd w:val="clear" w:color="auto" w:fill="auto"/>
          </w:tcPr>
          <w:p w:rsidR="00F45758" w:rsidRPr="006D79C9" w:rsidRDefault="00F45758" w:rsidP="008068C5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F45758" w:rsidRPr="006D79C9" w:rsidRDefault="00F45758" w:rsidP="008068C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45758" w:rsidRPr="00FA67B1" w:rsidTr="00F12C04">
        <w:tc>
          <w:tcPr>
            <w:tcW w:w="4608" w:type="dxa"/>
            <w:shd w:val="clear" w:color="auto" w:fill="auto"/>
          </w:tcPr>
          <w:p w:rsidR="00F45758" w:rsidRPr="006D79C9" w:rsidRDefault="00F45758" w:rsidP="00F12C04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Cyflwynir Gwobr Goffa Wil Petherbridge gan Gymdeithas Cyfieithwyr Cymru er cof am gyn-Ysgrifennydd y Gymdeithas ac arloeswr ym myd cyfieithu yng Nghymru</w:t>
            </w:r>
            <w:r>
              <w:rPr>
                <w:rFonts w:cs="Arial"/>
                <w:sz w:val="22"/>
                <w:szCs w:val="22"/>
              </w:rPr>
              <w:t>. Caiff ei rhoi</w:t>
            </w:r>
            <w:r w:rsidRPr="006D79C9">
              <w:rPr>
                <w:rFonts w:cs="Arial"/>
                <w:sz w:val="22"/>
                <w:szCs w:val="22"/>
              </w:rPr>
              <w:t xml:space="preserve"> i’r ymgeisydd mwyaf addawol am Aelodaeth Sylfaenol, cyfieithu i’r Gymraeg, os bernir fod teilyngdod.</w:t>
            </w:r>
          </w:p>
        </w:tc>
        <w:tc>
          <w:tcPr>
            <w:tcW w:w="4680" w:type="dxa"/>
            <w:shd w:val="clear" w:color="auto" w:fill="auto"/>
          </w:tcPr>
          <w:p w:rsidR="00F45758" w:rsidRPr="006D79C9" w:rsidRDefault="00F45758" w:rsidP="00F45758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6D79C9">
              <w:rPr>
                <w:rFonts w:cs="Arial"/>
                <w:sz w:val="22"/>
                <w:szCs w:val="22"/>
              </w:rPr>
              <w:t>he Wil Petherbridge Memorial Prize is presented by Cymdeithas Cyfieithwyr Cymru in memory of its former Secretary and a pioneer in English/Welsh translation</w:t>
            </w:r>
            <w:r>
              <w:rPr>
                <w:rFonts w:cs="Arial"/>
                <w:sz w:val="22"/>
                <w:szCs w:val="22"/>
              </w:rPr>
              <w:t xml:space="preserve">. It is </w:t>
            </w:r>
            <w:r>
              <w:rPr>
                <w:rFonts w:cs="Arial"/>
                <w:sz w:val="22"/>
                <w:szCs w:val="22"/>
              </w:rPr>
              <w:t>awarded</w:t>
            </w:r>
            <w:r w:rsidRPr="006D79C9">
              <w:rPr>
                <w:rFonts w:cs="Arial"/>
                <w:sz w:val="22"/>
                <w:szCs w:val="22"/>
              </w:rPr>
              <w:t xml:space="preserve"> to the most promising candidate </w:t>
            </w:r>
            <w:r>
              <w:rPr>
                <w:rFonts w:cs="Arial"/>
                <w:sz w:val="22"/>
                <w:szCs w:val="22"/>
              </w:rPr>
              <w:t>for</w:t>
            </w:r>
            <w:r w:rsidRPr="006D79C9">
              <w:rPr>
                <w:rFonts w:cs="Arial"/>
                <w:sz w:val="22"/>
                <w:szCs w:val="22"/>
              </w:rPr>
              <w:t xml:space="preserve"> Basic Membership, translati</w:t>
            </w:r>
            <w:r>
              <w:rPr>
                <w:rFonts w:cs="Arial"/>
                <w:sz w:val="22"/>
                <w:szCs w:val="22"/>
              </w:rPr>
              <w:t>o</w:t>
            </w:r>
            <w:r w:rsidRPr="006D79C9">
              <w:rPr>
                <w:rFonts w:cs="Arial"/>
                <w:sz w:val="22"/>
                <w:szCs w:val="22"/>
              </w:rPr>
              <w:t>n into Welsh</w:t>
            </w:r>
            <w:r>
              <w:rPr>
                <w:rFonts w:cs="Arial"/>
                <w:sz w:val="22"/>
                <w:szCs w:val="22"/>
              </w:rPr>
              <w:t>, i</w:t>
            </w:r>
            <w:r w:rsidRPr="006D79C9">
              <w:rPr>
                <w:rFonts w:cs="Arial"/>
                <w:sz w:val="22"/>
                <w:szCs w:val="22"/>
              </w:rPr>
              <w:t>f the required standard is achieved.</w:t>
            </w:r>
          </w:p>
        </w:tc>
      </w:tr>
      <w:tr w:rsidR="00F45758" w:rsidRPr="00FA67B1" w:rsidTr="008068C5">
        <w:tc>
          <w:tcPr>
            <w:tcW w:w="4608" w:type="dxa"/>
            <w:shd w:val="clear" w:color="auto" w:fill="auto"/>
          </w:tcPr>
          <w:p w:rsidR="00F45758" w:rsidRPr="006D79C9" w:rsidRDefault="00F45758" w:rsidP="008068C5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F45758" w:rsidRPr="006D79C9" w:rsidRDefault="00F45758" w:rsidP="008068C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16D38" w:rsidRPr="00FA67B1" w:rsidTr="008966C6">
        <w:tc>
          <w:tcPr>
            <w:tcW w:w="4608" w:type="dxa"/>
            <w:shd w:val="clear" w:color="auto" w:fill="auto"/>
          </w:tcPr>
          <w:p w:rsidR="00D16D38" w:rsidRPr="006D79C9" w:rsidRDefault="00D16D38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Meddai Claire Richards, Cadeirydd Cymdeithas Cyfieithwyr Cymru,</w:t>
            </w:r>
          </w:p>
        </w:tc>
        <w:tc>
          <w:tcPr>
            <w:tcW w:w="4680" w:type="dxa"/>
            <w:shd w:val="clear" w:color="auto" w:fill="auto"/>
          </w:tcPr>
          <w:p w:rsidR="00D16D38" w:rsidRPr="006D79C9" w:rsidRDefault="00D16D38" w:rsidP="006D79C9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Claire Richards, Chair of Cymdeithas Cyfieithwyr Cymru, said,</w:t>
            </w: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465B38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465B38" w:rsidRPr="006D79C9" w:rsidRDefault="00465B38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D16D38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‘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Rydym yn llongyfarch </w:t>
            </w:r>
            <w:r w:rsidR="009A3006" w:rsidRPr="006D79C9">
              <w:rPr>
                <w:rFonts w:cs="Arial"/>
                <w:sz w:val="22"/>
                <w:szCs w:val="22"/>
              </w:rPr>
              <w:t>Rhodri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 yn wresog iawn ar ei gamp</w:t>
            </w:r>
            <w:r w:rsidR="00F45758">
              <w:rPr>
                <w:rFonts w:cs="Arial"/>
                <w:sz w:val="22"/>
                <w:szCs w:val="22"/>
              </w:rPr>
              <w:t>,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 ac ar yr un pryd yn cofio’n annwyl iawn am gyfaill a chydweithiwr y bu ei goll</w:t>
            </w:r>
            <w:r w:rsidRPr="006D79C9">
              <w:rPr>
                <w:rFonts w:cs="Arial"/>
                <w:sz w:val="22"/>
                <w:szCs w:val="22"/>
              </w:rPr>
              <w:t>i’n ergyd drom iawn.’</w:t>
            </w:r>
          </w:p>
        </w:tc>
        <w:tc>
          <w:tcPr>
            <w:tcW w:w="4680" w:type="dxa"/>
            <w:shd w:val="clear" w:color="auto" w:fill="auto"/>
          </w:tcPr>
          <w:p w:rsidR="00465B38" w:rsidRPr="006D79C9" w:rsidRDefault="00D16D38" w:rsidP="00D16D3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‘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We congratulate </w:t>
            </w:r>
            <w:r w:rsidR="009A3006" w:rsidRPr="006D79C9">
              <w:rPr>
                <w:rFonts w:cs="Arial"/>
                <w:sz w:val="22"/>
                <w:szCs w:val="22"/>
              </w:rPr>
              <w:t>Rhodri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 very warmly on his achievement and at the same time </w:t>
            </w:r>
            <w:r w:rsidR="00F45758">
              <w:rPr>
                <w:rFonts w:cs="Arial"/>
                <w:sz w:val="22"/>
                <w:szCs w:val="22"/>
              </w:rPr>
              <w:t xml:space="preserve">we </w:t>
            </w:r>
            <w:r w:rsidR="00465B38" w:rsidRPr="006D79C9">
              <w:rPr>
                <w:rFonts w:cs="Arial"/>
                <w:sz w:val="22"/>
                <w:szCs w:val="22"/>
              </w:rPr>
              <w:t>remember a very dear friend and colleague whose pass</w:t>
            </w:r>
            <w:r w:rsidRPr="006D79C9">
              <w:rPr>
                <w:rFonts w:cs="Arial"/>
                <w:sz w:val="22"/>
                <w:szCs w:val="22"/>
              </w:rPr>
              <w:t>ing was a great blow.’</w:t>
            </w:r>
            <w:r w:rsidR="00465B38" w:rsidRPr="006D79C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465B38" w:rsidP="00D16D3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465B38" w:rsidRPr="006D79C9" w:rsidRDefault="00465B38" w:rsidP="00D16D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65B38" w:rsidRPr="00FA67B1" w:rsidTr="00652F52">
        <w:tc>
          <w:tcPr>
            <w:tcW w:w="4608" w:type="dxa"/>
            <w:shd w:val="clear" w:color="auto" w:fill="auto"/>
          </w:tcPr>
          <w:p w:rsidR="00465B38" w:rsidRPr="006D79C9" w:rsidRDefault="001C1063" w:rsidP="00F45758">
            <w:pPr>
              <w:ind w:right="139"/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>Yn ogystal â llwyddo yn arholiad Sylfaenol</w:t>
            </w:r>
            <w:r w:rsidR="00F45758">
              <w:rPr>
                <w:rFonts w:cs="Arial"/>
                <w:sz w:val="22"/>
                <w:szCs w:val="22"/>
              </w:rPr>
              <w:t xml:space="preserve"> y Gymdeithas</w:t>
            </w:r>
            <w:r w:rsidR="009A3006" w:rsidRPr="006D79C9">
              <w:rPr>
                <w:rFonts w:cs="Arial"/>
                <w:sz w:val="22"/>
                <w:szCs w:val="22"/>
              </w:rPr>
              <w:t>, cyfieithu</w:t>
            </w:r>
            <w:r w:rsidRPr="006D79C9">
              <w:rPr>
                <w:rFonts w:cs="Arial"/>
                <w:sz w:val="22"/>
                <w:szCs w:val="22"/>
              </w:rPr>
              <w:t xml:space="preserve"> </w:t>
            </w:r>
            <w:r w:rsidR="009A3006" w:rsidRPr="006D79C9">
              <w:rPr>
                <w:rFonts w:cs="Arial"/>
                <w:sz w:val="22"/>
                <w:szCs w:val="22"/>
              </w:rPr>
              <w:t xml:space="preserve">i’r Gymraeg, </w:t>
            </w:r>
            <w:r w:rsidRPr="006D79C9">
              <w:rPr>
                <w:rFonts w:cs="Arial"/>
                <w:sz w:val="22"/>
                <w:szCs w:val="22"/>
              </w:rPr>
              <w:t>ym mis Hydref 201</w:t>
            </w:r>
            <w:r w:rsidR="009A3006" w:rsidRPr="006D79C9">
              <w:rPr>
                <w:rFonts w:cs="Arial"/>
                <w:sz w:val="22"/>
                <w:szCs w:val="22"/>
              </w:rPr>
              <w:t>5</w:t>
            </w:r>
            <w:r w:rsidRPr="006D79C9">
              <w:rPr>
                <w:rFonts w:cs="Arial"/>
                <w:sz w:val="22"/>
                <w:szCs w:val="22"/>
              </w:rPr>
              <w:t xml:space="preserve">, bu </w:t>
            </w:r>
            <w:r w:rsidR="009A3006" w:rsidRPr="006D79C9">
              <w:rPr>
                <w:rFonts w:cs="Arial"/>
                <w:sz w:val="22"/>
                <w:szCs w:val="22"/>
              </w:rPr>
              <w:t>Rhodri hefyd</w:t>
            </w:r>
            <w:r w:rsidRPr="006D79C9">
              <w:rPr>
                <w:rFonts w:cs="Arial"/>
                <w:sz w:val="22"/>
                <w:szCs w:val="22"/>
              </w:rPr>
              <w:t xml:space="preserve"> yn llwyddiannus yn yr arholiad </w:t>
            </w:r>
            <w:r w:rsidR="009A3006" w:rsidRPr="006D79C9">
              <w:rPr>
                <w:rFonts w:cs="Arial"/>
                <w:sz w:val="22"/>
                <w:szCs w:val="22"/>
              </w:rPr>
              <w:t>Sylfaenol, cyfieithu i’r Saesneg, yn yr un rownd.</w:t>
            </w:r>
          </w:p>
        </w:tc>
        <w:tc>
          <w:tcPr>
            <w:tcW w:w="4680" w:type="dxa"/>
            <w:shd w:val="clear" w:color="auto" w:fill="auto"/>
          </w:tcPr>
          <w:p w:rsidR="00465B38" w:rsidRPr="006D79C9" w:rsidRDefault="001C1063" w:rsidP="00F45758">
            <w:pPr>
              <w:jc w:val="both"/>
              <w:rPr>
                <w:rFonts w:cs="Arial"/>
                <w:sz w:val="22"/>
                <w:szCs w:val="22"/>
              </w:rPr>
            </w:pPr>
            <w:r w:rsidRPr="006D79C9">
              <w:rPr>
                <w:rFonts w:cs="Arial"/>
                <w:sz w:val="22"/>
                <w:szCs w:val="22"/>
              </w:rPr>
              <w:t xml:space="preserve">As well as passing the </w:t>
            </w:r>
            <w:r w:rsidR="00F45758">
              <w:rPr>
                <w:rFonts w:cs="Arial"/>
                <w:sz w:val="22"/>
                <w:szCs w:val="22"/>
              </w:rPr>
              <w:t xml:space="preserve">Association’s </w:t>
            </w:r>
            <w:r w:rsidRPr="006D79C9">
              <w:rPr>
                <w:rFonts w:cs="Arial"/>
                <w:sz w:val="22"/>
                <w:szCs w:val="22"/>
              </w:rPr>
              <w:t>Basic examination</w:t>
            </w:r>
            <w:r w:rsidR="009A3006" w:rsidRPr="006D79C9">
              <w:rPr>
                <w:rFonts w:cs="Arial"/>
                <w:sz w:val="22"/>
                <w:szCs w:val="22"/>
              </w:rPr>
              <w:t>, translati</w:t>
            </w:r>
            <w:r w:rsidR="00F45758">
              <w:rPr>
                <w:rFonts w:cs="Arial"/>
                <w:sz w:val="22"/>
                <w:szCs w:val="22"/>
              </w:rPr>
              <w:t>o</w:t>
            </w:r>
            <w:r w:rsidR="009A3006" w:rsidRPr="006D79C9">
              <w:rPr>
                <w:rFonts w:cs="Arial"/>
                <w:sz w:val="22"/>
                <w:szCs w:val="22"/>
              </w:rPr>
              <w:t>n</w:t>
            </w:r>
            <w:bookmarkStart w:id="0" w:name="_GoBack"/>
            <w:bookmarkEnd w:id="0"/>
            <w:r w:rsidRPr="006D79C9">
              <w:rPr>
                <w:rFonts w:cs="Arial"/>
                <w:sz w:val="22"/>
                <w:szCs w:val="22"/>
              </w:rPr>
              <w:t xml:space="preserve"> in</w:t>
            </w:r>
            <w:r w:rsidR="009A3006" w:rsidRPr="006D79C9">
              <w:rPr>
                <w:rFonts w:cs="Arial"/>
                <w:sz w:val="22"/>
                <w:szCs w:val="22"/>
              </w:rPr>
              <w:t>to Welsh, in</w:t>
            </w:r>
            <w:r w:rsidRPr="006D79C9">
              <w:rPr>
                <w:rFonts w:cs="Arial"/>
                <w:sz w:val="22"/>
                <w:szCs w:val="22"/>
              </w:rPr>
              <w:t xml:space="preserve"> October 201</w:t>
            </w:r>
            <w:r w:rsidR="009A3006" w:rsidRPr="006D79C9">
              <w:rPr>
                <w:rFonts w:cs="Arial"/>
                <w:sz w:val="22"/>
                <w:szCs w:val="22"/>
              </w:rPr>
              <w:t>5</w:t>
            </w:r>
            <w:r w:rsidRPr="006D79C9">
              <w:rPr>
                <w:rFonts w:cs="Arial"/>
                <w:sz w:val="22"/>
                <w:szCs w:val="22"/>
              </w:rPr>
              <w:t xml:space="preserve">, </w:t>
            </w:r>
            <w:r w:rsidR="009A3006" w:rsidRPr="006D79C9">
              <w:rPr>
                <w:rFonts w:cs="Arial"/>
                <w:sz w:val="22"/>
                <w:szCs w:val="22"/>
              </w:rPr>
              <w:t>Rhodri</w:t>
            </w:r>
            <w:r w:rsidRPr="006D79C9">
              <w:rPr>
                <w:rFonts w:cs="Arial"/>
                <w:sz w:val="22"/>
                <w:szCs w:val="22"/>
              </w:rPr>
              <w:t xml:space="preserve"> was </w:t>
            </w:r>
            <w:r w:rsidR="009A3006" w:rsidRPr="006D79C9">
              <w:rPr>
                <w:rFonts w:cs="Arial"/>
                <w:sz w:val="22"/>
                <w:szCs w:val="22"/>
              </w:rPr>
              <w:t xml:space="preserve">also </w:t>
            </w:r>
            <w:r w:rsidRPr="006D79C9">
              <w:rPr>
                <w:rFonts w:cs="Arial"/>
                <w:sz w:val="22"/>
                <w:szCs w:val="22"/>
              </w:rPr>
              <w:t xml:space="preserve">successful in the </w:t>
            </w:r>
            <w:r w:rsidR="009A3006" w:rsidRPr="006D79C9">
              <w:rPr>
                <w:rFonts w:cs="Arial"/>
                <w:sz w:val="22"/>
                <w:szCs w:val="22"/>
              </w:rPr>
              <w:t>Basic</w:t>
            </w:r>
            <w:r w:rsidRPr="006D79C9">
              <w:rPr>
                <w:rFonts w:cs="Arial"/>
                <w:sz w:val="22"/>
                <w:szCs w:val="22"/>
              </w:rPr>
              <w:t xml:space="preserve"> examination</w:t>
            </w:r>
            <w:r w:rsidR="009A3006" w:rsidRPr="006D79C9">
              <w:rPr>
                <w:rFonts w:cs="Arial"/>
                <w:sz w:val="22"/>
                <w:szCs w:val="22"/>
              </w:rPr>
              <w:t>, translating</w:t>
            </w:r>
            <w:r w:rsidRPr="006D79C9">
              <w:rPr>
                <w:rFonts w:cs="Arial"/>
                <w:sz w:val="22"/>
                <w:szCs w:val="22"/>
              </w:rPr>
              <w:t xml:space="preserve"> in</w:t>
            </w:r>
            <w:r w:rsidR="009A3006" w:rsidRPr="006D79C9">
              <w:rPr>
                <w:rFonts w:cs="Arial"/>
                <w:sz w:val="22"/>
                <w:szCs w:val="22"/>
              </w:rPr>
              <w:t>to English, in the same round.</w:t>
            </w:r>
          </w:p>
        </w:tc>
      </w:tr>
    </w:tbl>
    <w:p w:rsidR="00465B38" w:rsidRDefault="00465B38" w:rsidP="005E3156">
      <w:pPr>
        <w:rPr>
          <w:rFonts w:cs="Arial"/>
          <w:sz w:val="22"/>
          <w:szCs w:val="22"/>
        </w:rPr>
      </w:pPr>
    </w:p>
    <w:sectPr w:rsidR="00465B38" w:rsidSect="00697D6E">
      <w:footerReference w:type="default" r:id="rId9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06" w:rsidRDefault="003C3706" w:rsidP="00752ED1">
      <w:r>
        <w:separator/>
      </w:r>
    </w:p>
  </w:endnote>
  <w:endnote w:type="continuationSeparator" w:id="0">
    <w:p w:rsidR="003C3706" w:rsidRDefault="003C3706" w:rsidP="0075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9FC" w:rsidRPr="00733290" w:rsidRDefault="002A69FC" w:rsidP="00A93C6F">
    <w:pPr>
      <w:suppressAutoHyphens w:val="0"/>
      <w:jc w:val="center"/>
      <w:rPr>
        <w:rFonts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06" w:rsidRDefault="003C3706" w:rsidP="00752ED1">
      <w:r>
        <w:separator/>
      </w:r>
    </w:p>
  </w:footnote>
  <w:footnote w:type="continuationSeparator" w:id="0">
    <w:p w:rsidR="003C3706" w:rsidRDefault="003C3706" w:rsidP="0075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3C65"/>
    <w:multiLevelType w:val="hybridMultilevel"/>
    <w:tmpl w:val="818EB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95E06"/>
    <w:multiLevelType w:val="hybridMultilevel"/>
    <w:tmpl w:val="CB9A8212"/>
    <w:lvl w:ilvl="0" w:tplc="9E8AADCA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75425C"/>
    <w:multiLevelType w:val="multilevel"/>
    <w:tmpl w:val="F11C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C0FE9"/>
    <w:multiLevelType w:val="multilevel"/>
    <w:tmpl w:val="EA7A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56"/>
    <w:rsid w:val="00052723"/>
    <w:rsid w:val="0006053F"/>
    <w:rsid w:val="00064FC7"/>
    <w:rsid w:val="000B2E98"/>
    <w:rsid w:val="000E7DF3"/>
    <w:rsid w:val="00100A19"/>
    <w:rsid w:val="001058E9"/>
    <w:rsid w:val="00133657"/>
    <w:rsid w:val="00150BB9"/>
    <w:rsid w:val="00156444"/>
    <w:rsid w:val="00156B1A"/>
    <w:rsid w:val="0016294E"/>
    <w:rsid w:val="00191743"/>
    <w:rsid w:val="001B772B"/>
    <w:rsid w:val="001C1063"/>
    <w:rsid w:val="001C165D"/>
    <w:rsid w:val="001D7B7F"/>
    <w:rsid w:val="00207999"/>
    <w:rsid w:val="00225054"/>
    <w:rsid w:val="00242AE8"/>
    <w:rsid w:val="00295C7A"/>
    <w:rsid w:val="002A69FC"/>
    <w:rsid w:val="002B05FD"/>
    <w:rsid w:val="002B16C7"/>
    <w:rsid w:val="002D19F0"/>
    <w:rsid w:val="002D53C4"/>
    <w:rsid w:val="002E2374"/>
    <w:rsid w:val="00300228"/>
    <w:rsid w:val="003134B1"/>
    <w:rsid w:val="00321BC3"/>
    <w:rsid w:val="003235ED"/>
    <w:rsid w:val="003A110C"/>
    <w:rsid w:val="003B2A24"/>
    <w:rsid w:val="003C3706"/>
    <w:rsid w:val="003D52B8"/>
    <w:rsid w:val="003F2306"/>
    <w:rsid w:val="004027F1"/>
    <w:rsid w:val="00410340"/>
    <w:rsid w:val="00427309"/>
    <w:rsid w:val="0045147C"/>
    <w:rsid w:val="00465B38"/>
    <w:rsid w:val="00477D62"/>
    <w:rsid w:val="00483146"/>
    <w:rsid w:val="004D3703"/>
    <w:rsid w:val="004D4FE1"/>
    <w:rsid w:val="004E2B0E"/>
    <w:rsid w:val="004F6967"/>
    <w:rsid w:val="005873AF"/>
    <w:rsid w:val="005D220B"/>
    <w:rsid w:val="005E0F89"/>
    <w:rsid w:val="005E3156"/>
    <w:rsid w:val="005E36AB"/>
    <w:rsid w:val="005F1546"/>
    <w:rsid w:val="005F3B49"/>
    <w:rsid w:val="00624C7D"/>
    <w:rsid w:val="00634F2F"/>
    <w:rsid w:val="00652F52"/>
    <w:rsid w:val="00666A2D"/>
    <w:rsid w:val="00697D6E"/>
    <w:rsid w:val="006C511C"/>
    <w:rsid w:val="006D79C9"/>
    <w:rsid w:val="006E2FD9"/>
    <w:rsid w:val="006E4EC1"/>
    <w:rsid w:val="006E73DD"/>
    <w:rsid w:val="00733290"/>
    <w:rsid w:val="007431EB"/>
    <w:rsid w:val="00752ED1"/>
    <w:rsid w:val="00774EE7"/>
    <w:rsid w:val="00775DE3"/>
    <w:rsid w:val="00781D54"/>
    <w:rsid w:val="007C07A7"/>
    <w:rsid w:val="007D1769"/>
    <w:rsid w:val="007D7D5C"/>
    <w:rsid w:val="007E1724"/>
    <w:rsid w:val="0080567A"/>
    <w:rsid w:val="008369C6"/>
    <w:rsid w:val="00840F9F"/>
    <w:rsid w:val="00860BA8"/>
    <w:rsid w:val="0087722E"/>
    <w:rsid w:val="00881B6A"/>
    <w:rsid w:val="00894DD0"/>
    <w:rsid w:val="008A4A1D"/>
    <w:rsid w:val="008E4270"/>
    <w:rsid w:val="00904312"/>
    <w:rsid w:val="00926088"/>
    <w:rsid w:val="00937F88"/>
    <w:rsid w:val="0095089A"/>
    <w:rsid w:val="009511B8"/>
    <w:rsid w:val="0095711B"/>
    <w:rsid w:val="009732E4"/>
    <w:rsid w:val="0099233D"/>
    <w:rsid w:val="009A3006"/>
    <w:rsid w:val="009C79CE"/>
    <w:rsid w:val="009D5CE1"/>
    <w:rsid w:val="009E4474"/>
    <w:rsid w:val="009F05D5"/>
    <w:rsid w:val="00A06E9D"/>
    <w:rsid w:val="00A703FC"/>
    <w:rsid w:val="00A826A0"/>
    <w:rsid w:val="00A93C6F"/>
    <w:rsid w:val="00AA2868"/>
    <w:rsid w:val="00B270E8"/>
    <w:rsid w:val="00B355FD"/>
    <w:rsid w:val="00B434D1"/>
    <w:rsid w:val="00B61E87"/>
    <w:rsid w:val="00B75CC7"/>
    <w:rsid w:val="00B85DFC"/>
    <w:rsid w:val="00BD636D"/>
    <w:rsid w:val="00C25210"/>
    <w:rsid w:val="00C344A2"/>
    <w:rsid w:val="00CA721F"/>
    <w:rsid w:val="00D01E2A"/>
    <w:rsid w:val="00D16D38"/>
    <w:rsid w:val="00D16DD4"/>
    <w:rsid w:val="00D606D0"/>
    <w:rsid w:val="00DB53DD"/>
    <w:rsid w:val="00DE3D83"/>
    <w:rsid w:val="00DF0A4D"/>
    <w:rsid w:val="00DF7325"/>
    <w:rsid w:val="00E679CE"/>
    <w:rsid w:val="00E92636"/>
    <w:rsid w:val="00EB0414"/>
    <w:rsid w:val="00EE03ED"/>
    <w:rsid w:val="00EE1A5A"/>
    <w:rsid w:val="00F165F0"/>
    <w:rsid w:val="00F17C3F"/>
    <w:rsid w:val="00F274AF"/>
    <w:rsid w:val="00F45758"/>
    <w:rsid w:val="00F91852"/>
    <w:rsid w:val="00FA05AC"/>
    <w:rsid w:val="00FA67B1"/>
    <w:rsid w:val="00FD07BD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56"/>
    <w:pPr>
      <w:suppressAutoHyphens/>
    </w:pPr>
    <w:rPr>
      <w:rFonts w:ascii="Arial" w:hAnsi="Arial"/>
      <w:noProof/>
      <w:sz w:val="24"/>
      <w:szCs w:val="24"/>
      <w:lang w:eastAsia="ar-SA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semiHidden/>
    <w:rsid w:val="00666A2D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rsid w:val="000B2E9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bold">
    <w:name w:val="mainbold"/>
    <w:basedOn w:val="Normal"/>
    <w:rsid w:val="0099233D"/>
    <w:pPr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val="en-US" w:eastAsia="en-US"/>
    </w:rPr>
  </w:style>
  <w:style w:type="paragraph" w:customStyle="1" w:styleId="body">
    <w:name w:val="body"/>
    <w:basedOn w:val="Normal"/>
    <w:rsid w:val="0099233D"/>
    <w:pPr>
      <w:suppressAutoHyphens w:val="0"/>
      <w:spacing w:before="100" w:beforeAutospacing="1" w:after="100" w:afterAutospacing="1"/>
    </w:pPr>
    <w:rPr>
      <w:rFonts w:ascii="Verdana" w:hAnsi="Verdana"/>
      <w:color w:val="003333"/>
      <w:sz w:val="18"/>
      <w:szCs w:val="18"/>
      <w:lang w:val="en-US" w:eastAsia="en-US"/>
    </w:rPr>
  </w:style>
  <w:style w:type="character" w:styleId="Hyperddolen">
    <w:name w:val="Hyperlink"/>
    <w:rsid w:val="00156444"/>
    <w:rPr>
      <w:color w:val="0000FF"/>
      <w:u w:val="single"/>
    </w:rPr>
  </w:style>
  <w:style w:type="paragraph" w:styleId="Pennyn">
    <w:name w:val="header"/>
    <w:basedOn w:val="Normal"/>
    <w:rsid w:val="00A93C6F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A93C6F"/>
    <w:pPr>
      <w:tabs>
        <w:tab w:val="center" w:pos="4320"/>
        <w:tab w:val="right" w:pos="8640"/>
      </w:tabs>
    </w:pPr>
  </w:style>
  <w:style w:type="character" w:styleId="Pwyslais">
    <w:name w:val="Emphasis"/>
    <w:qFormat/>
    <w:rsid w:val="009511B8"/>
    <w:rPr>
      <w:i/>
      <w:iCs/>
    </w:rPr>
  </w:style>
  <w:style w:type="paragraph" w:styleId="DimBylchau">
    <w:name w:val="No Spacing"/>
    <w:link w:val="DimBylchauNod"/>
    <w:uiPriority w:val="8"/>
    <w:qFormat/>
    <w:rsid w:val="007C07A7"/>
    <w:pPr>
      <w:contextualSpacing/>
    </w:pPr>
    <w:rPr>
      <w:rFonts w:ascii="Microsoft Sans Serif" w:eastAsiaTheme="minorHAnsi" w:hAnsi="Microsoft Sans Serif" w:cstheme="minorBidi"/>
      <w:sz w:val="24"/>
      <w:szCs w:val="22"/>
      <w:lang w:val="en-GB" w:eastAsia="en-US"/>
    </w:rPr>
  </w:style>
  <w:style w:type="character" w:customStyle="1" w:styleId="DimBylchauNod">
    <w:name w:val="Dim Bylchau Nod"/>
    <w:basedOn w:val="FfontParagraffDdiofyn"/>
    <w:link w:val="DimBylchau"/>
    <w:uiPriority w:val="8"/>
    <w:rsid w:val="007C07A7"/>
    <w:rPr>
      <w:rFonts w:ascii="Microsoft Sans Serif" w:eastAsiaTheme="minorHAnsi" w:hAnsi="Microsoft Sans Serif" w:cstheme="minorBidi"/>
      <w:sz w:val="24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156"/>
    <w:pPr>
      <w:suppressAutoHyphens/>
    </w:pPr>
    <w:rPr>
      <w:rFonts w:ascii="Arial" w:hAnsi="Arial"/>
      <w:noProof/>
      <w:sz w:val="24"/>
      <w:szCs w:val="24"/>
      <w:lang w:eastAsia="ar-SA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semiHidden/>
    <w:rsid w:val="00666A2D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rsid w:val="000B2E9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bold">
    <w:name w:val="mainbold"/>
    <w:basedOn w:val="Normal"/>
    <w:rsid w:val="0099233D"/>
    <w:pPr>
      <w:suppressAutoHyphens w:val="0"/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val="en-US" w:eastAsia="en-US"/>
    </w:rPr>
  </w:style>
  <w:style w:type="paragraph" w:customStyle="1" w:styleId="body">
    <w:name w:val="body"/>
    <w:basedOn w:val="Normal"/>
    <w:rsid w:val="0099233D"/>
    <w:pPr>
      <w:suppressAutoHyphens w:val="0"/>
      <w:spacing w:before="100" w:beforeAutospacing="1" w:after="100" w:afterAutospacing="1"/>
    </w:pPr>
    <w:rPr>
      <w:rFonts w:ascii="Verdana" w:hAnsi="Verdana"/>
      <w:color w:val="003333"/>
      <w:sz w:val="18"/>
      <w:szCs w:val="18"/>
      <w:lang w:val="en-US" w:eastAsia="en-US"/>
    </w:rPr>
  </w:style>
  <w:style w:type="character" w:styleId="Hyperddolen">
    <w:name w:val="Hyperlink"/>
    <w:rsid w:val="00156444"/>
    <w:rPr>
      <w:color w:val="0000FF"/>
      <w:u w:val="single"/>
    </w:rPr>
  </w:style>
  <w:style w:type="paragraph" w:styleId="Pennyn">
    <w:name w:val="header"/>
    <w:basedOn w:val="Normal"/>
    <w:rsid w:val="00A93C6F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A93C6F"/>
    <w:pPr>
      <w:tabs>
        <w:tab w:val="center" w:pos="4320"/>
        <w:tab w:val="right" w:pos="8640"/>
      </w:tabs>
    </w:pPr>
  </w:style>
  <w:style w:type="character" w:styleId="Pwyslais">
    <w:name w:val="Emphasis"/>
    <w:qFormat/>
    <w:rsid w:val="009511B8"/>
    <w:rPr>
      <w:i/>
      <w:iCs/>
    </w:rPr>
  </w:style>
  <w:style w:type="paragraph" w:styleId="DimBylchau">
    <w:name w:val="No Spacing"/>
    <w:link w:val="DimBylchauNod"/>
    <w:uiPriority w:val="8"/>
    <w:qFormat/>
    <w:rsid w:val="007C07A7"/>
    <w:pPr>
      <w:contextualSpacing/>
    </w:pPr>
    <w:rPr>
      <w:rFonts w:ascii="Microsoft Sans Serif" w:eastAsiaTheme="minorHAnsi" w:hAnsi="Microsoft Sans Serif" w:cstheme="minorBidi"/>
      <w:sz w:val="24"/>
      <w:szCs w:val="22"/>
      <w:lang w:val="en-GB" w:eastAsia="en-US"/>
    </w:rPr>
  </w:style>
  <w:style w:type="character" w:customStyle="1" w:styleId="DimBylchauNod">
    <w:name w:val="Dim Bylchau Nod"/>
    <w:basedOn w:val="FfontParagraffDdiofyn"/>
    <w:link w:val="DimBylchau"/>
    <w:uiPriority w:val="8"/>
    <w:rsid w:val="007C07A7"/>
    <w:rPr>
      <w:rFonts w:ascii="Microsoft Sans Serif" w:eastAsiaTheme="minorHAnsi" w:hAnsi="Microsoft Sans Serif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2425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5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0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7" w:color="E1E8E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52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72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3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1F2C-3E39-465F-A3FE-A0816248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Gwobr Goffa Wil Petherbridge</vt:lpstr>
      <vt:lpstr>Gwobr Goffa Wil Petherbridge</vt:lpstr>
    </vt:vector>
  </TitlesOfParts>
  <Company>Cymdeithas Cyfieithwyr Cymru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Gwobr Goffa Wil Petherbridge</dc:title>
  <dc:creator>Geraint Wyn Parry</dc:creator>
  <cp:lastModifiedBy>Geraint</cp:lastModifiedBy>
  <cp:revision>8</cp:revision>
  <cp:lastPrinted>2016-03-09T12:52:00Z</cp:lastPrinted>
  <dcterms:created xsi:type="dcterms:W3CDTF">2015-11-13T14:41:00Z</dcterms:created>
  <dcterms:modified xsi:type="dcterms:W3CDTF">2016-03-14T12:12:00Z</dcterms:modified>
</cp:coreProperties>
</file>